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817E" w14:textId="0C14028A" w:rsidR="00DA4FBC" w:rsidRPr="008467BE" w:rsidRDefault="00DA4FBC" w:rsidP="00DA4FBC">
      <w:pPr>
        <w:spacing w:after="0"/>
        <w:ind w:firstLine="720"/>
        <w:rPr>
          <w:rFonts w:ascii="Aldine401 BT" w:hAnsi="Aldine401 BT"/>
          <w:b/>
          <w:bCs/>
          <w:color w:val="365F91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C0FE2" wp14:editId="0FA2C31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110490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                </w:t>
      </w:r>
      <w:r w:rsidRPr="008467BE">
        <w:rPr>
          <w:rFonts w:ascii="Aldine401 BT" w:hAnsi="Aldine401 BT"/>
          <w:b/>
          <w:bCs/>
          <w:color w:val="365F91" w:themeColor="accent1" w:themeShade="BF"/>
          <w:sz w:val="40"/>
          <w:szCs w:val="40"/>
        </w:rPr>
        <w:t>J</w:t>
      </w:r>
      <w:r w:rsidRPr="008467BE">
        <w:rPr>
          <w:rFonts w:ascii="Aldine401 BT" w:hAnsi="Aldine401 BT"/>
          <w:b/>
          <w:bCs/>
          <w:color w:val="365F91" w:themeColor="accent1" w:themeShade="BF"/>
          <w:sz w:val="32"/>
          <w:szCs w:val="32"/>
        </w:rPr>
        <w:t>EFF</w:t>
      </w:r>
      <w:r w:rsidRPr="008467BE">
        <w:rPr>
          <w:rFonts w:ascii="Aldine401 BT" w:hAnsi="Aldine401 BT"/>
          <w:b/>
          <w:bCs/>
          <w:color w:val="365F91" w:themeColor="accent1" w:themeShade="BF"/>
          <w:sz w:val="36"/>
          <w:szCs w:val="36"/>
        </w:rPr>
        <w:t xml:space="preserve"> </w:t>
      </w:r>
      <w:r w:rsidRPr="008467BE">
        <w:rPr>
          <w:rFonts w:ascii="Aldine401 BT" w:hAnsi="Aldine401 BT"/>
          <w:b/>
          <w:bCs/>
          <w:color w:val="365F91" w:themeColor="accent1" w:themeShade="BF"/>
          <w:sz w:val="40"/>
          <w:szCs w:val="40"/>
        </w:rPr>
        <w:t>L</w:t>
      </w:r>
      <w:r w:rsidRPr="008467BE">
        <w:rPr>
          <w:rFonts w:ascii="Aldine401 BT" w:hAnsi="Aldine401 BT"/>
          <w:b/>
          <w:bCs/>
          <w:color w:val="365F91" w:themeColor="accent1" w:themeShade="BF"/>
          <w:sz w:val="32"/>
          <w:szCs w:val="32"/>
        </w:rPr>
        <w:t>ANDRY</w:t>
      </w:r>
    </w:p>
    <w:p w14:paraId="07778D74" w14:textId="77777777" w:rsidR="00DA4FBC" w:rsidRPr="008467BE" w:rsidRDefault="00DA4FBC" w:rsidP="00DA4FBC">
      <w:pPr>
        <w:spacing w:after="0"/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</w:pPr>
      <w:r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  <w:t xml:space="preserve">            </w:t>
      </w:r>
      <w:r w:rsidRPr="008467BE"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  <w:t>GOVERNOR’S OFFICE OF PROGRAMS AND PLANNING</w:t>
      </w:r>
    </w:p>
    <w:p w14:paraId="107A43FB" w14:textId="45106A0C" w:rsidR="00DA4FBC" w:rsidRDefault="00DA4FBC" w:rsidP="00DA4FBC">
      <w:pPr>
        <w:spacing w:after="0"/>
        <w:ind w:firstLine="720"/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</w:pPr>
      <w:r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  <w:t xml:space="preserve">                         </w:t>
      </w:r>
      <w:r w:rsidRPr="008467BE"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  <w:t>CHILDREN’S CABINET</w:t>
      </w:r>
    </w:p>
    <w:p w14:paraId="21C1316B" w14:textId="0B918E4C" w:rsidR="00DA4FBC" w:rsidRDefault="00DA4FBC" w:rsidP="00DA4FBC">
      <w:pPr>
        <w:spacing w:after="0"/>
        <w:ind w:firstLine="720"/>
        <w:rPr>
          <w:rFonts w:ascii="Aldine401 BT" w:hAnsi="Aldine401 BT"/>
          <w:b/>
          <w:bCs/>
          <w:color w:val="365F91" w:themeColor="accent1" w:themeShade="BF"/>
          <w:sz w:val="18"/>
          <w:szCs w:val="18"/>
        </w:rPr>
      </w:pPr>
    </w:p>
    <w:p w14:paraId="6A0CA477" w14:textId="77777777" w:rsidR="00DA4FBC" w:rsidRPr="008467BE" w:rsidRDefault="00DA4FBC" w:rsidP="00DA4FBC">
      <w:pPr>
        <w:spacing w:after="0"/>
        <w:ind w:firstLine="720"/>
        <w:rPr>
          <w:rFonts w:ascii="Aldine401 BT" w:hAnsi="Aldine401 BT"/>
          <w:b/>
          <w:bCs/>
          <w:color w:val="0944EF"/>
          <w:sz w:val="18"/>
          <w:szCs w:val="18"/>
        </w:rPr>
      </w:pPr>
    </w:p>
    <w:p w14:paraId="7D5A1FB8" w14:textId="77777777" w:rsidR="00DA4FBC" w:rsidRDefault="00DA4FBC" w:rsidP="000F0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44623" w14:textId="057FC5B8" w:rsidR="000F03BD" w:rsidRPr="00052917" w:rsidRDefault="000F03BD" w:rsidP="000F0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17">
        <w:rPr>
          <w:rFonts w:ascii="Times New Roman" w:hAnsi="Times New Roman" w:cs="Times New Roman"/>
          <w:b/>
          <w:sz w:val="28"/>
          <w:szCs w:val="28"/>
        </w:rPr>
        <w:t>Child</w:t>
      </w:r>
      <w:r w:rsidRPr="00052917">
        <w:rPr>
          <w:rFonts w:ascii="Times New Roman" w:hAnsi="Times New Roman" w:cs="Times New Roman"/>
          <w:sz w:val="28"/>
          <w:szCs w:val="28"/>
        </w:rPr>
        <w:t>r</w:t>
      </w:r>
      <w:r w:rsidRPr="00052917">
        <w:rPr>
          <w:rFonts w:ascii="Times New Roman" w:hAnsi="Times New Roman" w:cs="Times New Roman"/>
          <w:b/>
          <w:sz w:val="28"/>
          <w:szCs w:val="28"/>
        </w:rPr>
        <w:t>en’s Cabinet Advisory Board Meeting</w:t>
      </w:r>
    </w:p>
    <w:p w14:paraId="74B38C18" w14:textId="77777777" w:rsidR="000F03BD" w:rsidRPr="00052917" w:rsidRDefault="000F03BD" w:rsidP="000F0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17">
        <w:rPr>
          <w:rFonts w:ascii="Times New Roman" w:hAnsi="Times New Roman" w:cs="Times New Roman"/>
          <w:b/>
          <w:sz w:val="24"/>
          <w:szCs w:val="24"/>
        </w:rPr>
        <w:t>Unapproved Minutes</w:t>
      </w:r>
    </w:p>
    <w:p w14:paraId="27127DB1" w14:textId="6114103F" w:rsidR="00D35146" w:rsidRPr="00D35146" w:rsidRDefault="00561AA4" w:rsidP="00D35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27, 2026</w:t>
      </w:r>
    </w:p>
    <w:p w14:paraId="0B6CA447" w14:textId="2AE1A447" w:rsidR="001E5C68" w:rsidRDefault="001E5C68" w:rsidP="001E5C6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0395">
        <w:rPr>
          <w:rFonts w:ascii="Times New Roman" w:hAnsi="Times New Roman" w:cs="Times New Roman"/>
          <w:b/>
          <w:sz w:val="20"/>
          <w:szCs w:val="20"/>
          <w:u w:val="single"/>
        </w:rPr>
        <w:t>Member Name: Attendees</w:t>
      </w:r>
      <w:r w:rsidR="00432AD5">
        <w:rPr>
          <w:rFonts w:ascii="Times New Roman" w:hAnsi="Times New Roman" w:cs="Times New Roman"/>
          <w:b/>
          <w:sz w:val="20"/>
          <w:szCs w:val="20"/>
          <w:u w:val="single"/>
        </w:rPr>
        <w:t xml:space="preserve"> Present</w:t>
      </w:r>
    </w:p>
    <w:p w14:paraId="61E6FB60" w14:textId="77777777" w:rsidR="004211FF" w:rsidRDefault="004211FF" w:rsidP="001E5C6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5A39BA" w14:textId="7C8155DF" w:rsidR="0048644F" w:rsidRPr="0048644F" w:rsidRDefault="0048644F" w:rsidP="001E5C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644F">
        <w:rPr>
          <w:rFonts w:ascii="Times New Roman" w:hAnsi="Times New Roman" w:cs="Times New Roman"/>
          <w:sz w:val="20"/>
          <w:szCs w:val="20"/>
        </w:rPr>
        <w:t>Ursula Anderson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Shanna Beber</w:t>
      </w:r>
    </w:p>
    <w:p w14:paraId="140A7380" w14:textId="25DC90FA" w:rsidR="00407D29" w:rsidRDefault="004204AE" w:rsidP="00B469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Connie Bellone</w:t>
      </w:r>
      <w:r w:rsidR="00761A66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561AA4">
        <w:rPr>
          <w:rFonts w:ascii="Times New Roman" w:hAnsi="Times New Roman" w:cs="Times New Roman"/>
          <w:sz w:val="20"/>
          <w:szCs w:val="20"/>
        </w:rPr>
        <w:t>Judge Amanda Calogero</w:t>
      </w:r>
    </w:p>
    <w:p w14:paraId="0D283EE4" w14:textId="2A31E680" w:rsidR="004204AE" w:rsidRDefault="00181E5E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Storm Ehlers</w:t>
      </w:r>
      <w:r w:rsidR="004204AE">
        <w:rPr>
          <w:rFonts w:ascii="Times New Roman" w:hAnsi="Times New Roman" w:cs="Times New Roman"/>
          <w:sz w:val="20"/>
          <w:szCs w:val="20"/>
        </w:rPr>
        <w:tab/>
      </w:r>
      <w:r w:rsidR="004204AE">
        <w:rPr>
          <w:rFonts w:ascii="Times New Roman" w:hAnsi="Times New Roman" w:cs="Times New Roman"/>
          <w:sz w:val="20"/>
          <w:szCs w:val="20"/>
        </w:rPr>
        <w:tab/>
      </w:r>
      <w:r w:rsidR="004204AE">
        <w:rPr>
          <w:rFonts w:ascii="Times New Roman" w:hAnsi="Times New Roman" w:cs="Times New Roman"/>
          <w:sz w:val="20"/>
          <w:szCs w:val="20"/>
        </w:rPr>
        <w:tab/>
      </w:r>
      <w:r w:rsidR="00561AA4">
        <w:rPr>
          <w:rFonts w:ascii="Times New Roman" w:hAnsi="Times New Roman" w:cs="Times New Roman"/>
          <w:sz w:val="20"/>
          <w:szCs w:val="20"/>
        </w:rPr>
        <w:t>Gina Eubanks</w:t>
      </w:r>
    </w:p>
    <w:p w14:paraId="3EC59FEE" w14:textId="09650FEF" w:rsidR="0047551D" w:rsidRDefault="00561AA4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Jim Garvey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Bret Hanemann</w:t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7551D">
        <w:rPr>
          <w:rFonts w:ascii="Times New Roman" w:hAnsi="Times New Roman" w:cs="Times New Roman"/>
          <w:sz w:val="20"/>
          <w:szCs w:val="20"/>
        </w:rPr>
        <w:t>.</w:t>
      </w:r>
    </w:p>
    <w:p w14:paraId="7A3C31EC" w14:textId="3AB15038" w:rsidR="0048644F" w:rsidRDefault="0047551D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Sarah Hinshaw</w:t>
      </w:r>
      <w:r w:rsidR="00561AA4">
        <w:rPr>
          <w:rFonts w:ascii="Times New Roman" w:hAnsi="Times New Roman" w:cs="Times New Roman"/>
          <w:sz w:val="20"/>
          <w:szCs w:val="20"/>
        </w:rPr>
        <w:tab/>
      </w:r>
      <w:r w:rsidR="00561AA4">
        <w:rPr>
          <w:rFonts w:ascii="Times New Roman" w:hAnsi="Times New Roman" w:cs="Times New Roman"/>
          <w:sz w:val="20"/>
          <w:szCs w:val="20"/>
        </w:rPr>
        <w:tab/>
        <w:t>Brooke LaFleur</w:t>
      </w:r>
    </w:p>
    <w:p w14:paraId="2262E5D8" w14:textId="36F81E1B" w:rsidR="0048644F" w:rsidRDefault="0048644F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Amanda Moody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61AA4">
        <w:rPr>
          <w:rFonts w:ascii="Times New Roman" w:hAnsi="Times New Roman" w:cs="Times New Roman"/>
          <w:sz w:val="20"/>
          <w:szCs w:val="20"/>
        </w:rPr>
        <w:t>Susan East Nelson</w:t>
      </w:r>
    </w:p>
    <w:p w14:paraId="7071288F" w14:textId="5A9A394F" w:rsidR="0048644F" w:rsidRDefault="0048644F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Powell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Kathleen Richey</w:t>
      </w:r>
    </w:p>
    <w:p w14:paraId="4538D368" w14:textId="73652073" w:rsidR="0048644F" w:rsidRDefault="00561AA4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ReShonn Saul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>Dr. Ernise Singleton</w:t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</w:p>
    <w:p w14:paraId="53BA5F6A" w14:textId="2C3BFBFE" w:rsidR="0048644F" w:rsidRDefault="00561AA4" w:rsidP="004864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Libbie Sonnier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Christian Vige’</w:t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  <w:r w:rsidR="0048644F">
        <w:rPr>
          <w:rFonts w:ascii="Times New Roman" w:hAnsi="Times New Roman" w:cs="Times New Roman"/>
          <w:sz w:val="20"/>
          <w:szCs w:val="20"/>
        </w:rPr>
        <w:tab/>
      </w:r>
    </w:p>
    <w:p w14:paraId="6FFDBE7A" w14:textId="143F155E" w:rsidR="001B533F" w:rsidRDefault="0048644F" w:rsidP="00561A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Kahree Wahid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4CBFF1D" w14:textId="77777777" w:rsidR="00561AA4" w:rsidRDefault="00561AA4" w:rsidP="00561AA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814B5F" w14:textId="77777777" w:rsidR="00B469B6" w:rsidRPr="00956B01" w:rsidRDefault="00B469B6" w:rsidP="00B469B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56B01">
        <w:rPr>
          <w:rFonts w:ascii="Times New Roman" w:hAnsi="Times New Roman" w:cs="Times New Roman"/>
          <w:b/>
          <w:sz w:val="20"/>
          <w:szCs w:val="20"/>
          <w:u w:val="single"/>
        </w:rPr>
        <w:t>Staff</w:t>
      </w:r>
      <w:r w:rsidRPr="00956B01">
        <w:rPr>
          <w:rFonts w:ascii="Times New Roman" w:hAnsi="Times New Roman" w:cs="Times New Roman"/>
          <w:b/>
          <w:sz w:val="20"/>
          <w:szCs w:val="20"/>
        </w:rPr>
        <w:t>:</w:t>
      </w:r>
    </w:p>
    <w:p w14:paraId="1F3581DC" w14:textId="77777777" w:rsidR="00B20DC6" w:rsidRDefault="00B20DC6" w:rsidP="004A6F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C3A29F" w14:textId="77777777" w:rsidR="00596CF6" w:rsidRDefault="00D35146" w:rsidP="00596C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Jolie Williamso</w:t>
      </w:r>
      <w:r w:rsidR="00596CF6">
        <w:rPr>
          <w:rFonts w:ascii="Times New Roman" w:hAnsi="Times New Roman" w:cs="Times New Roman"/>
          <w:sz w:val="20"/>
          <w:szCs w:val="20"/>
        </w:rPr>
        <w:t>n, Children’s Cabinet Executive Director</w:t>
      </w:r>
    </w:p>
    <w:p w14:paraId="06429577" w14:textId="77777777" w:rsidR="00260017" w:rsidRDefault="00D35146" w:rsidP="00596C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Michele M. Rabalais, Children’s Cabinet Executive Assistant</w:t>
      </w:r>
    </w:p>
    <w:p w14:paraId="436CB8B1" w14:textId="77777777" w:rsidR="00D35146" w:rsidRDefault="00D35146" w:rsidP="00596C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E021B1" w14:textId="77777777" w:rsidR="00A30395" w:rsidRDefault="004376F2" w:rsidP="00D109E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Welcome and </w:t>
      </w:r>
      <w:r w:rsidR="00A30395" w:rsidRPr="00A30395">
        <w:rPr>
          <w:rFonts w:ascii="Times New Roman" w:hAnsi="Times New Roman" w:cs="Times New Roman"/>
          <w:b/>
          <w:sz w:val="20"/>
          <w:szCs w:val="20"/>
          <w:u w:val="single"/>
        </w:rPr>
        <w:t>Call to Order</w:t>
      </w:r>
      <w:r w:rsidR="00A30395">
        <w:rPr>
          <w:rFonts w:ascii="Times New Roman" w:hAnsi="Times New Roman" w:cs="Times New Roman"/>
          <w:sz w:val="20"/>
          <w:szCs w:val="20"/>
        </w:rPr>
        <w:t>:</w:t>
      </w:r>
    </w:p>
    <w:p w14:paraId="37794FBA" w14:textId="77777777" w:rsidR="00B20DC6" w:rsidRDefault="00B20DC6" w:rsidP="00D109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F476E6" w14:textId="4923AE84" w:rsidR="00432AD5" w:rsidRDefault="00561AA4" w:rsidP="00D109E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ReShonn Saul</w:t>
      </w:r>
      <w:r w:rsidR="00614986">
        <w:rPr>
          <w:rFonts w:ascii="Times New Roman" w:hAnsi="Times New Roman" w:cs="Times New Roman"/>
          <w:sz w:val="20"/>
          <w:szCs w:val="20"/>
        </w:rPr>
        <w:t>, Children’s Cabinet</w:t>
      </w:r>
      <w:r w:rsidR="00B032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Advisory Board </w:t>
      </w:r>
      <w:r w:rsidR="004204AE">
        <w:rPr>
          <w:rFonts w:ascii="Times New Roman" w:hAnsi="Times New Roman" w:cs="Times New Roman"/>
          <w:sz w:val="20"/>
          <w:szCs w:val="20"/>
        </w:rPr>
        <w:t>Chair</w:t>
      </w:r>
      <w:r w:rsidR="00614986">
        <w:rPr>
          <w:rFonts w:ascii="Times New Roman" w:hAnsi="Times New Roman" w:cs="Times New Roman"/>
          <w:sz w:val="20"/>
          <w:szCs w:val="20"/>
        </w:rPr>
        <w:t>, called the m</w:t>
      </w:r>
      <w:r w:rsidR="00A30395">
        <w:rPr>
          <w:rFonts w:ascii="Times New Roman" w:hAnsi="Times New Roman" w:cs="Times New Roman"/>
          <w:sz w:val="20"/>
          <w:szCs w:val="20"/>
        </w:rPr>
        <w:t>eeting to order</w:t>
      </w:r>
      <w:r w:rsidR="00836FD7">
        <w:rPr>
          <w:rFonts w:ascii="Times New Roman" w:hAnsi="Times New Roman" w:cs="Times New Roman"/>
          <w:sz w:val="20"/>
          <w:szCs w:val="20"/>
        </w:rPr>
        <w:t xml:space="preserve"> </w:t>
      </w:r>
      <w:r w:rsidR="004204AE">
        <w:rPr>
          <w:rFonts w:ascii="Times New Roman" w:hAnsi="Times New Roman" w:cs="Times New Roman"/>
          <w:sz w:val="20"/>
          <w:szCs w:val="20"/>
        </w:rPr>
        <w:t>at 10:</w:t>
      </w:r>
      <w:r w:rsidR="00A43473">
        <w:rPr>
          <w:rFonts w:ascii="Times New Roman" w:hAnsi="Times New Roman" w:cs="Times New Roman"/>
          <w:sz w:val="20"/>
          <w:szCs w:val="20"/>
        </w:rPr>
        <w:t>07</w:t>
      </w:r>
      <w:r w:rsidR="004204AE">
        <w:rPr>
          <w:rFonts w:ascii="Times New Roman" w:hAnsi="Times New Roman" w:cs="Times New Roman"/>
          <w:sz w:val="20"/>
          <w:szCs w:val="20"/>
        </w:rPr>
        <w:t xml:space="preserve"> a.m. </w:t>
      </w:r>
      <w:r w:rsidR="00836FD7">
        <w:rPr>
          <w:rFonts w:ascii="Times New Roman" w:hAnsi="Times New Roman" w:cs="Times New Roman"/>
          <w:sz w:val="20"/>
          <w:szCs w:val="20"/>
        </w:rPr>
        <w:t>and all present</w:t>
      </w:r>
      <w:r w:rsidR="00EF6A9D">
        <w:rPr>
          <w:rFonts w:ascii="Times New Roman" w:hAnsi="Times New Roman" w:cs="Times New Roman"/>
          <w:sz w:val="20"/>
          <w:szCs w:val="20"/>
        </w:rPr>
        <w:t xml:space="preserve"> were </w:t>
      </w:r>
      <w:r w:rsidR="00B2451A">
        <w:rPr>
          <w:rFonts w:ascii="Times New Roman" w:hAnsi="Times New Roman" w:cs="Times New Roman"/>
          <w:sz w:val="20"/>
          <w:szCs w:val="20"/>
        </w:rPr>
        <w:t xml:space="preserve">welcomed. </w:t>
      </w:r>
    </w:p>
    <w:p w14:paraId="333D39B8" w14:textId="77777777" w:rsidR="000E2082" w:rsidRDefault="000E2082" w:rsidP="00D109E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A01902" w14:textId="12892AD7" w:rsidR="00CB6CED" w:rsidRPr="00CB6CED" w:rsidRDefault="00CB6CED" w:rsidP="00D109E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B6CED">
        <w:rPr>
          <w:rFonts w:ascii="Times New Roman" w:hAnsi="Times New Roman" w:cs="Times New Roman"/>
          <w:b/>
          <w:sz w:val="20"/>
          <w:szCs w:val="20"/>
          <w:u w:val="single"/>
        </w:rPr>
        <w:t>Roll Call:</w:t>
      </w:r>
    </w:p>
    <w:p w14:paraId="32EC3E0A" w14:textId="77777777" w:rsidR="00B20DC6" w:rsidRDefault="00B20DC6" w:rsidP="00D109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14D715" w14:textId="3526932F" w:rsidR="00596CF6" w:rsidRDefault="00D35146" w:rsidP="00596C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Michele M. Rabalais</w:t>
      </w:r>
      <w:r w:rsidR="00BC6403">
        <w:rPr>
          <w:rFonts w:ascii="Times New Roman" w:hAnsi="Times New Roman" w:cs="Times New Roman"/>
          <w:sz w:val="20"/>
          <w:szCs w:val="20"/>
        </w:rPr>
        <w:t>, Children’s Cabinet</w:t>
      </w:r>
      <w:r w:rsidR="00B2451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Executive Assistant</w:t>
      </w:r>
      <w:r w:rsidR="00596CF6">
        <w:rPr>
          <w:rFonts w:ascii="Times New Roman" w:hAnsi="Times New Roman" w:cs="Times New Roman"/>
          <w:sz w:val="20"/>
          <w:szCs w:val="20"/>
        </w:rPr>
        <w:t xml:space="preserve">, called </w:t>
      </w:r>
      <w:r w:rsidR="00940C0C">
        <w:rPr>
          <w:rFonts w:ascii="Times New Roman" w:hAnsi="Times New Roman" w:cs="Times New Roman"/>
          <w:sz w:val="20"/>
          <w:szCs w:val="20"/>
        </w:rPr>
        <w:t>Roll</w:t>
      </w:r>
      <w:r w:rsidR="00596CF6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BD23760" w14:textId="77777777" w:rsidR="004204AE" w:rsidRDefault="004204AE" w:rsidP="00596C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6AC54B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Chief Justice John L. Weimer addressed the Children’s Cabinet Advisory Board regarding the Solutions Summit on Truancy. He explained that a meeting with BESE led to the creation of the Summit. Chief Justice Weimer stated that the previous Summit was very successful and that a future Summit is currently in development.</w:t>
      </w:r>
    </w:p>
    <w:p w14:paraId="0D1F8E9D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Discussion followed.</w:t>
      </w:r>
    </w:p>
    <w:p w14:paraId="1B62EAC0" w14:textId="77777777" w:rsidR="00A43473" w:rsidRDefault="00A43473" w:rsidP="00596C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86BDD2" w14:textId="719C43AB" w:rsidR="004204AE" w:rsidRDefault="004204AE" w:rsidP="004204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86DBF">
        <w:rPr>
          <w:rFonts w:ascii="Times New Roman" w:hAnsi="Times New Roman" w:cs="Times New Roman"/>
          <w:b/>
          <w:sz w:val="20"/>
          <w:szCs w:val="20"/>
          <w:u w:val="single"/>
        </w:rPr>
        <w:t>Public Comments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6FE9000D" w14:textId="77777777" w:rsidR="006B0DEE" w:rsidRPr="006B0DEE" w:rsidRDefault="006B0DEE" w:rsidP="0078287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7C0EC7" w14:textId="566EB37F" w:rsidR="00DD55AA" w:rsidRPr="006B0DEE" w:rsidRDefault="006B0DEE" w:rsidP="0078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Ursula Anderson, Executive Director of the Louisiana Children’s Trust Fund (LCTF), informed members that LCTF is accepting grant applications. She requested volunteers to review and score grant submissions.</w:t>
      </w:r>
    </w:p>
    <w:p w14:paraId="21D434F2" w14:textId="77777777" w:rsidR="006B0DEE" w:rsidRPr="006B0DEE" w:rsidRDefault="006B0DEE" w:rsidP="0078287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C10F4B" w14:textId="77777777" w:rsidR="006B0DEE" w:rsidRDefault="006B0DEE" w:rsidP="0078287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1015A4" w14:textId="1492315A" w:rsidR="009A60D1" w:rsidRDefault="00782872" w:rsidP="0078287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B6CED">
        <w:rPr>
          <w:rFonts w:ascii="Times New Roman" w:hAnsi="Times New Roman" w:cs="Times New Roman"/>
          <w:b/>
          <w:sz w:val="20"/>
          <w:szCs w:val="20"/>
          <w:u w:val="single"/>
        </w:rPr>
        <w:t>Approval of Minutes</w:t>
      </w:r>
      <w:r w:rsidR="0048644F">
        <w:rPr>
          <w:rFonts w:ascii="Times New Roman" w:hAnsi="Times New Roman" w:cs="Times New Roman"/>
          <w:b/>
          <w:sz w:val="20"/>
          <w:szCs w:val="20"/>
        </w:rPr>
        <w:t>:</w:t>
      </w:r>
      <w:r w:rsidR="0048644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97711D2" w14:textId="77777777" w:rsidR="009A60D1" w:rsidRDefault="009A60D1" w:rsidP="00782872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6CB8A3C" w14:textId="0EE89A8A" w:rsidR="00D61E32" w:rsidRDefault="006B0DEE" w:rsidP="0078287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A quorum was not present; therefore, minutes could not be approved.</w:t>
      </w:r>
    </w:p>
    <w:p w14:paraId="5F4A7DA6" w14:textId="77777777" w:rsidR="006B0DEE" w:rsidRDefault="006B0DEE" w:rsidP="00782872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2BD0E08" w14:textId="46BB371C" w:rsidR="009A60D1" w:rsidRDefault="00A43473" w:rsidP="0016077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Rain Will Bring Flowers Presentation</w:t>
      </w:r>
      <w:r w:rsidR="00D61E32" w:rsidRPr="00D61E32">
        <w:rPr>
          <w:rFonts w:ascii="Times New Roman" w:hAnsi="Times New Roman" w:cs="Times New Roman"/>
          <w:b/>
          <w:sz w:val="20"/>
          <w:szCs w:val="20"/>
        </w:rPr>
        <w:t>:</w:t>
      </w:r>
      <w:r w:rsidR="007D3DC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1AB4F3F" w14:textId="77777777" w:rsidR="00A43473" w:rsidRDefault="00A43473" w:rsidP="001607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46CDD4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Jordan Tabor, Founder, presented information regarding Rain Will Bring Flowers Foundation.</w:t>
      </w:r>
    </w:p>
    <w:p w14:paraId="5652F9E2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Rain Will Bring Flowers Foundation is a nonprofit organization founded in 2023 by Jordan and Lisa Tabor following the loss of their 15-year-old son, Owen Tabor, to suicide. The organization’s mission is to prevent youth suicide through awareness, education, and support.</w:t>
      </w:r>
    </w:p>
    <w:p w14:paraId="484931F6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Discussion followed.</w:t>
      </w:r>
    </w:p>
    <w:p w14:paraId="0978C790" w14:textId="7401874E" w:rsidR="00D61E32" w:rsidRDefault="00D61E32" w:rsidP="001607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D0095C" w14:textId="7FDD2C31" w:rsidR="00B03275" w:rsidRDefault="00050458" w:rsidP="001607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2026 Solutions Summit Discussion and Vote</w:t>
      </w:r>
      <w:r w:rsidR="00D61E32" w:rsidRPr="00142310">
        <w:rPr>
          <w:rFonts w:ascii="Times New Roman" w:hAnsi="Times New Roman" w:cs="Times New Roman"/>
          <w:sz w:val="20"/>
          <w:szCs w:val="20"/>
        </w:rPr>
        <w:t>:</w:t>
      </w:r>
      <w:r w:rsidR="00752D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0C5C89" w14:textId="77777777" w:rsidR="009A60D1" w:rsidRDefault="009A60D1" w:rsidP="001607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CDC5E2" w14:textId="77777777" w:rsid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 xml:space="preserve">The 2026 Solutions Summit is currently in the planning stages. Judge David Matlock suggested that the Summit focus on success stories and measurable differences seen across the state </w:t>
      </w:r>
      <w:proofErr w:type="gramStart"/>
      <w:r w:rsidRPr="006B0DEE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Pr="006B0DEE">
        <w:rPr>
          <w:rFonts w:ascii="Times New Roman" w:hAnsi="Times New Roman" w:cs="Times New Roman"/>
          <w:sz w:val="20"/>
          <w:szCs w:val="20"/>
        </w:rPr>
        <w:t xml:space="preserve"> the previous Summit.</w:t>
      </w:r>
    </w:p>
    <w:p w14:paraId="492060BD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2D6CFC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Discussion followed.</w:t>
      </w:r>
    </w:p>
    <w:p w14:paraId="071EF9B8" w14:textId="77777777" w:rsid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BAB905" w14:textId="7A2C0DEB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A quorum was not present to conduct a vote.</w:t>
      </w:r>
    </w:p>
    <w:p w14:paraId="605BC491" w14:textId="77777777" w:rsidR="00050458" w:rsidRDefault="00050458" w:rsidP="001607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BFC506" w14:textId="113F82EA" w:rsidR="009A60D1" w:rsidRDefault="00050458" w:rsidP="0016077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Fatherhood Engagement Task Force Presentation</w:t>
      </w:r>
      <w:r w:rsidR="00D61E32" w:rsidRPr="007D3DC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D3DC2" w:rsidRPr="007D3D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4BC280" w14:textId="77777777" w:rsidR="00050458" w:rsidRDefault="00050458" w:rsidP="0016077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4FE24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Marcus Thomas, LeVar Robinson, and Hamilton Simons-Jones presented information regarding the Fatherhood Engagement Task Force.</w:t>
      </w:r>
    </w:p>
    <w:p w14:paraId="62667122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The Task Force was created in response to SCR 9 (2025). The guiding principles include:</w:t>
      </w:r>
    </w:p>
    <w:p w14:paraId="0F0F1F30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Reframing negative narratives of fathers to those of respect and dignity</w:t>
      </w:r>
    </w:p>
    <w:p w14:paraId="522C3540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Relating to fathers as whole individuals</w:t>
      </w:r>
    </w:p>
    <w:p w14:paraId="0503B6AA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Maintaining a family-centered approach</w:t>
      </w:r>
    </w:p>
    <w:p w14:paraId="7A834623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Centering the lived experiences of Louisiana fathers</w:t>
      </w:r>
    </w:p>
    <w:p w14:paraId="19269744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Building partnerships and collaboration</w:t>
      </w:r>
    </w:p>
    <w:p w14:paraId="7885CA91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Addressing fathers’ needs across marital and parenting structures</w:t>
      </w:r>
    </w:p>
    <w:p w14:paraId="3FB905BA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Beginning engagement early (pregnancy and birth)</w:t>
      </w:r>
    </w:p>
    <w:p w14:paraId="381D7D86" w14:textId="77777777" w:rsid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Making Louisiana father-friendly across systems including health, economics, education, and law</w:t>
      </w:r>
    </w:p>
    <w:p w14:paraId="27FD9400" w14:textId="77777777" w:rsidR="006B0DEE" w:rsidRPr="006B0DEE" w:rsidRDefault="006B0DEE" w:rsidP="006B0DE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5E65460F" w14:textId="77777777" w:rsid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Statewide listening sessions were conducted to gather data and information regarding parenting and challenges faced by fathers across Louisiana.</w:t>
      </w:r>
    </w:p>
    <w:p w14:paraId="5E292143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3D991E" w14:textId="77777777" w:rsidR="006B0DEE" w:rsidRPr="006B0DEE" w:rsidRDefault="006B0DEE" w:rsidP="006B0D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B0DEE">
        <w:rPr>
          <w:rFonts w:ascii="Times New Roman" w:hAnsi="Times New Roman" w:cs="Times New Roman"/>
          <w:b/>
          <w:bCs/>
          <w:sz w:val="20"/>
          <w:szCs w:val="20"/>
        </w:rPr>
        <w:t>Recommendations Presented:</w:t>
      </w:r>
    </w:p>
    <w:p w14:paraId="4C2814C6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Establish a standing Commission on Fatherhood Engagement</w:t>
      </w:r>
    </w:p>
    <w:p w14:paraId="38B1D9F4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Implement effective fatherhood programming across state agencies</w:t>
      </w:r>
    </w:p>
    <w:p w14:paraId="1A03404E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Improve data collection and utilization regarding fatherhood engagement</w:t>
      </w:r>
    </w:p>
    <w:p w14:paraId="09C6C1F0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Dedicate at least $2.5 million annually in new state funding for community-based fatherhood programs</w:t>
      </w:r>
    </w:p>
    <w:p w14:paraId="290AC03F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Improve support for fathers during the perinatal period</w:t>
      </w:r>
    </w:p>
    <w:p w14:paraId="1C7E033C" w14:textId="77777777" w:rsidR="006B0DEE" w:rsidRP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Establish housing assistance and shelter priorities for fathers with minor children</w:t>
      </w:r>
    </w:p>
    <w:p w14:paraId="35FA4AC0" w14:textId="670224E6" w:rsidR="006B0DEE" w:rsidRDefault="006B0DEE" w:rsidP="006B0DE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0DEE">
        <w:rPr>
          <w:rFonts w:ascii="Times New Roman" w:hAnsi="Times New Roman" w:cs="Times New Roman"/>
          <w:sz w:val="20"/>
          <w:szCs w:val="20"/>
        </w:rPr>
        <w:t>Improve policies and practices to ensure fair and equal opportunities for fathers in custody, visitation, and family court proceedings</w:t>
      </w:r>
      <w:r>
        <w:rPr>
          <w:rFonts w:ascii="Times New Roman" w:hAnsi="Times New Roman" w:cs="Times New Roman"/>
          <w:sz w:val="20"/>
          <w:szCs w:val="20"/>
        </w:rPr>
        <w:t>.  Discussion followed.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37F6FA7" w14:textId="6EC56FC4" w:rsidR="00BB6243" w:rsidRDefault="00DD55AA" w:rsidP="0009190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Love Acadiana Presentation</w:t>
      </w:r>
      <w:r w:rsidR="00C37C3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37C3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89B2FE7" w14:textId="77777777" w:rsidR="00C905BF" w:rsidRDefault="00C905BF" w:rsidP="0009190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56C95BD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Tara Baudoin, Executive Director, presented information on Love Acadiana.</w:t>
      </w:r>
    </w:p>
    <w:p w14:paraId="01B93B98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Love Acadiana is a faith-based nonprofit organization that mobilizes volunteers to address needs within the Lafayette community.</w:t>
      </w:r>
    </w:p>
    <w:p w14:paraId="3A2FF815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Primary focus areas include:</w:t>
      </w:r>
    </w:p>
    <w:p w14:paraId="5D4D0A82" w14:textId="77777777" w:rsidR="006B0DEE" w:rsidRPr="006B0DEE" w:rsidRDefault="006B0DEE" w:rsidP="006B0DEE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Disaster response</w:t>
      </w:r>
    </w:p>
    <w:p w14:paraId="6F98F5A4" w14:textId="77777777" w:rsidR="006B0DEE" w:rsidRPr="006B0DEE" w:rsidRDefault="006B0DEE" w:rsidP="006B0DEE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Education and foster care</w:t>
      </w:r>
    </w:p>
    <w:p w14:paraId="5A147B4E" w14:textId="77777777" w:rsidR="006B0DEE" w:rsidRDefault="006B0DEE" w:rsidP="006B0DEE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Special community impact projects</w:t>
      </w:r>
    </w:p>
    <w:p w14:paraId="17A70602" w14:textId="77777777" w:rsidR="006B0DEE" w:rsidRPr="006B0DEE" w:rsidRDefault="006B0DEE" w:rsidP="006B0DEE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5ECB3A5F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B0DEE">
        <w:rPr>
          <w:rFonts w:ascii="Times New Roman" w:hAnsi="Times New Roman" w:cs="Times New Roman"/>
          <w:bCs/>
          <w:sz w:val="20"/>
          <w:szCs w:val="20"/>
        </w:rPr>
        <w:t>Discussion followed.</w:t>
      </w:r>
    </w:p>
    <w:p w14:paraId="165CA449" w14:textId="77777777" w:rsidR="007F19C2" w:rsidRDefault="007F19C2" w:rsidP="0009190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5C3CCB" w14:textId="77777777" w:rsidR="00602282" w:rsidRDefault="00B951CD" w:rsidP="006434F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951CD">
        <w:rPr>
          <w:rFonts w:ascii="Times New Roman" w:hAnsi="Times New Roman" w:cs="Times New Roman"/>
          <w:b/>
          <w:bCs/>
          <w:sz w:val="20"/>
          <w:szCs w:val="20"/>
          <w:u w:val="single"/>
        </w:rPr>
        <w:t>Other Business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3B6F7FE5" w14:textId="77777777" w:rsidR="00DD55AA" w:rsidRDefault="00DD55AA" w:rsidP="006434F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2867AF9" w14:textId="77777777" w:rsid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6B0DEE">
        <w:rPr>
          <w:rFonts w:ascii="Times New Roman" w:hAnsi="Times New Roman" w:cs="Times New Roman"/>
          <w:bCs/>
          <w:sz w:val="20"/>
          <w:szCs w:val="20"/>
        </w:rPr>
        <w:t>  Nominations</w:t>
      </w:r>
      <w:proofErr w:type="gramEnd"/>
      <w:r w:rsidRPr="006B0DEE">
        <w:rPr>
          <w:rFonts w:ascii="Times New Roman" w:hAnsi="Times New Roman" w:cs="Times New Roman"/>
          <w:bCs/>
          <w:sz w:val="20"/>
          <w:szCs w:val="20"/>
        </w:rPr>
        <w:t xml:space="preserve"> for Chair, Vice Chair, and Secretary were deferred to the next meeting due to the lack of a quorum.</w:t>
      </w:r>
    </w:p>
    <w:p w14:paraId="5984CB0E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C2893AD" w14:textId="77777777" w:rsidR="006B0DEE" w:rsidRPr="006B0DEE" w:rsidRDefault="006B0DEE" w:rsidP="006B0D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6B0DEE">
        <w:rPr>
          <w:rFonts w:ascii="Times New Roman" w:hAnsi="Times New Roman" w:cs="Times New Roman"/>
          <w:bCs/>
          <w:sz w:val="20"/>
          <w:szCs w:val="20"/>
        </w:rPr>
        <w:t>  A</w:t>
      </w:r>
      <w:proofErr w:type="gramEnd"/>
      <w:r w:rsidRPr="006B0DEE">
        <w:rPr>
          <w:rFonts w:ascii="Times New Roman" w:hAnsi="Times New Roman" w:cs="Times New Roman"/>
          <w:bCs/>
          <w:sz w:val="20"/>
          <w:szCs w:val="20"/>
        </w:rPr>
        <w:t xml:space="preserve"> vote to add Fatherhood Engagement to a subcommittee was deferred to the next meeting due to the lack of a quorum.</w:t>
      </w:r>
    </w:p>
    <w:p w14:paraId="5AE851AE" w14:textId="77777777" w:rsidR="00602282" w:rsidRDefault="00602282" w:rsidP="006434F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E5A7000" w14:textId="6B777EC4" w:rsidR="00D575E4" w:rsidRDefault="00602282" w:rsidP="009E4D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02282">
        <w:rPr>
          <w:rFonts w:ascii="Times New Roman" w:hAnsi="Times New Roman" w:cs="Times New Roman"/>
          <w:b/>
          <w:sz w:val="20"/>
          <w:szCs w:val="20"/>
          <w:u w:val="single"/>
        </w:rPr>
        <w:t>Adjournment</w:t>
      </w:r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23BAA6AD" w14:textId="77777777" w:rsidR="00DD55AA" w:rsidRDefault="00DD55AA" w:rsidP="009E4D6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F26A2B" w14:textId="76675232" w:rsidR="00DD55AA" w:rsidRDefault="00DD55AA" w:rsidP="009E4D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D55AA">
        <w:rPr>
          <w:rFonts w:ascii="Times New Roman" w:hAnsi="Times New Roman" w:cs="Times New Roman"/>
          <w:bCs/>
          <w:sz w:val="20"/>
          <w:szCs w:val="20"/>
        </w:rPr>
        <w:t>Susan East Nelson moved to adjourn.  Connie Bellone seconded.  Meeting adjourned.</w:t>
      </w:r>
    </w:p>
    <w:p w14:paraId="5E61994D" w14:textId="77777777" w:rsidR="00602282" w:rsidRDefault="00602282" w:rsidP="009E4D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E87B167" w14:textId="77777777" w:rsidR="00382FC6" w:rsidRPr="00DD55AA" w:rsidRDefault="00382FC6" w:rsidP="00382FC6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382FC6" w:rsidRPr="00DD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401 BT">
    <w:altName w:val="Constantia"/>
    <w:charset w:val="00"/>
    <w:family w:val="roman"/>
    <w:pitch w:val="variable"/>
    <w:sig w:usb0="800000AF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2F3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E5EF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914143"/>
    <w:multiLevelType w:val="multilevel"/>
    <w:tmpl w:val="DEF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11712"/>
    <w:multiLevelType w:val="multilevel"/>
    <w:tmpl w:val="733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038C2"/>
    <w:multiLevelType w:val="hybridMultilevel"/>
    <w:tmpl w:val="936C39A6"/>
    <w:lvl w:ilvl="0" w:tplc="627ED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785"/>
    <w:multiLevelType w:val="multilevel"/>
    <w:tmpl w:val="BFA4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B2870"/>
    <w:multiLevelType w:val="multilevel"/>
    <w:tmpl w:val="F5F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76FA6"/>
    <w:multiLevelType w:val="hybridMultilevel"/>
    <w:tmpl w:val="CB7879D2"/>
    <w:lvl w:ilvl="0" w:tplc="96607CC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DE69AE"/>
    <w:multiLevelType w:val="multilevel"/>
    <w:tmpl w:val="0E36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178663">
    <w:abstractNumId w:val="7"/>
  </w:num>
  <w:num w:numId="2" w16cid:durableId="185799297">
    <w:abstractNumId w:val="6"/>
  </w:num>
  <w:num w:numId="3" w16cid:durableId="1703094144">
    <w:abstractNumId w:val="2"/>
  </w:num>
  <w:num w:numId="4" w16cid:durableId="256645969">
    <w:abstractNumId w:val="1"/>
  </w:num>
  <w:num w:numId="5" w16cid:durableId="1849562681">
    <w:abstractNumId w:val="0"/>
  </w:num>
  <w:num w:numId="6" w16cid:durableId="1363555749">
    <w:abstractNumId w:val="4"/>
  </w:num>
  <w:num w:numId="7" w16cid:durableId="164059160">
    <w:abstractNumId w:val="5"/>
  </w:num>
  <w:num w:numId="8" w16cid:durableId="1160660240">
    <w:abstractNumId w:val="8"/>
  </w:num>
  <w:num w:numId="9" w16cid:durableId="4741060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EC"/>
    <w:rsid w:val="000115C2"/>
    <w:rsid w:val="00017B50"/>
    <w:rsid w:val="00021562"/>
    <w:rsid w:val="00043AC2"/>
    <w:rsid w:val="00045951"/>
    <w:rsid w:val="00050458"/>
    <w:rsid w:val="00052917"/>
    <w:rsid w:val="0005671B"/>
    <w:rsid w:val="00060263"/>
    <w:rsid w:val="00060E7F"/>
    <w:rsid w:val="00064FB4"/>
    <w:rsid w:val="00082F41"/>
    <w:rsid w:val="0009190D"/>
    <w:rsid w:val="0009302D"/>
    <w:rsid w:val="00094504"/>
    <w:rsid w:val="00094782"/>
    <w:rsid w:val="00097304"/>
    <w:rsid w:val="000B72D2"/>
    <w:rsid w:val="000C60F2"/>
    <w:rsid w:val="000D2D5B"/>
    <w:rsid w:val="000D3982"/>
    <w:rsid w:val="000D3FDD"/>
    <w:rsid w:val="000D5287"/>
    <w:rsid w:val="000D6C16"/>
    <w:rsid w:val="000D7797"/>
    <w:rsid w:val="000E0D99"/>
    <w:rsid w:val="000E2082"/>
    <w:rsid w:val="000F03BD"/>
    <w:rsid w:val="000F24F8"/>
    <w:rsid w:val="000F2BC5"/>
    <w:rsid w:val="000F40B1"/>
    <w:rsid w:val="001007A7"/>
    <w:rsid w:val="0011622B"/>
    <w:rsid w:val="001327DD"/>
    <w:rsid w:val="00142310"/>
    <w:rsid w:val="0014550A"/>
    <w:rsid w:val="00160773"/>
    <w:rsid w:val="00171486"/>
    <w:rsid w:val="0017387A"/>
    <w:rsid w:val="00173FF3"/>
    <w:rsid w:val="0017528F"/>
    <w:rsid w:val="00176CFC"/>
    <w:rsid w:val="00177B47"/>
    <w:rsid w:val="00181E5E"/>
    <w:rsid w:val="001913ED"/>
    <w:rsid w:val="00191A84"/>
    <w:rsid w:val="00193C88"/>
    <w:rsid w:val="001A2E43"/>
    <w:rsid w:val="001A31AF"/>
    <w:rsid w:val="001A7A04"/>
    <w:rsid w:val="001B2BEE"/>
    <w:rsid w:val="001B533F"/>
    <w:rsid w:val="001B69D7"/>
    <w:rsid w:val="001B6E71"/>
    <w:rsid w:val="001C3DB9"/>
    <w:rsid w:val="001C5177"/>
    <w:rsid w:val="001D1F88"/>
    <w:rsid w:val="001D2878"/>
    <w:rsid w:val="001E3A0A"/>
    <w:rsid w:val="001E5C68"/>
    <w:rsid w:val="001E7F18"/>
    <w:rsid w:val="001F5745"/>
    <w:rsid w:val="001F68BA"/>
    <w:rsid w:val="001F6D33"/>
    <w:rsid w:val="00202672"/>
    <w:rsid w:val="00206968"/>
    <w:rsid w:val="00207DEE"/>
    <w:rsid w:val="00220648"/>
    <w:rsid w:val="002229AF"/>
    <w:rsid w:val="0022686B"/>
    <w:rsid w:val="00232444"/>
    <w:rsid w:val="0023527E"/>
    <w:rsid w:val="00235B84"/>
    <w:rsid w:val="0025125F"/>
    <w:rsid w:val="002547FE"/>
    <w:rsid w:val="00256410"/>
    <w:rsid w:val="00256688"/>
    <w:rsid w:val="00260017"/>
    <w:rsid w:val="002654E9"/>
    <w:rsid w:val="002756F6"/>
    <w:rsid w:val="00281C00"/>
    <w:rsid w:val="0028588A"/>
    <w:rsid w:val="002A2C86"/>
    <w:rsid w:val="002A2E16"/>
    <w:rsid w:val="002B7B87"/>
    <w:rsid w:val="002C1038"/>
    <w:rsid w:val="002D28B1"/>
    <w:rsid w:val="002D4D97"/>
    <w:rsid w:val="002D6E77"/>
    <w:rsid w:val="002F6CC4"/>
    <w:rsid w:val="00300C2E"/>
    <w:rsid w:val="00301BA9"/>
    <w:rsid w:val="0030294E"/>
    <w:rsid w:val="00314F1E"/>
    <w:rsid w:val="003175AF"/>
    <w:rsid w:val="00321261"/>
    <w:rsid w:val="00322293"/>
    <w:rsid w:val="00322918"/>
    <w:rsid w:val="00327DB4"/>
    <w:rsid w:val="00331352"/>
    <w:rsid w:val="003374CC"/>
    <w:rsid w:val="003379AB"/>
    <w:rsid w:val="0034732A"/>
    <w:rsid w:val="00347617"/>
    <w:rsid w:val="0035309D"/>
    <w:rsid w:val="0035424C"/>
    <w:rsid w:val="00354A93"/>
    <w:rsid w:val="00360D8F"/>
    <w:rsid w:val="00364938"/>
    <w:rsid w:val="00364CB9"/>
    <w:rsid w:val="0036745F"/>
    <w:rsid w:val="003779BD"/>
    <w:rsid w:val="00382601"/>
    <w:rsid w:val="00382FC6"/>
    <w:rsid w:val="003855C9"/>
    <w:rsid w:val="00386B27"/>
    <w:rsid w:val="0039672B"/>
    <w:rsid w:val="003A3AEB"/>
    <w:rsid w:val="003A594F"/>
    <w:rsid w:val="003B0AA0"/>
    <w:rsid w:val="003B0FA0"/>
    <w:rsid w:val="003B3884"/>
    <w:rsid w:val="003B69F1"/>
    <w:rsid w:val="003C66FA"/>
    <w:rsid w:val="003C7ED2"/>
    <w:rsid w:val="003D643F"/>
    <w:rsid w:val="003D7E98"/>
    <w:rsid w:val="003E2D9A"/>
    <w:rsid w:val="003E3E18"/>
    <w:rsid w:val="003E70E3"/>
    <w:rsid w:val="003F72AC"/>
    <w:rsid w:val="0040183E"/>
    <w:rsid w:val="00404D95"/>
    <w:rsid w:val="00407D29"/>
    <w:rsid w:val="0041096B"/>
    <w:rsid w:val="00411BE4"/>
    <w:rsid w:val="0041205C"/>
    <w:rsid w:val="004163DE"/>
    <w:rsid w:val="004204AE"/>
    <w:rsid w:val="004211FF"/>
    <w:rsid w:val="004232B4"/>
    <w:rsid w:val="00432AD5"/>
    <w:rsid w:val="004376F2"/>
    <w:rsid w:val="004423CF"/>
    <w:rsid w:val="00444694"/>
    <w:rsid w:val="0044558E"/>
    <w:rsid w:val="00446A4C"/>
    <w:rsid w:val="00454DD9"/>
    <w:rsid w:val="00455837"/>
    <w:rsid w:val="00456DBC"/>
    <w:rsid w:val="00462F59"/>
    <w:rsid w:val="00465979"/>
    <w:rsid w:val="004667AD"/>
    <w:rsid w:val="00466D4F"/>
    <w:rsid w:val="0047264A"/>
    <w:rsid w:val="0047551D"/>
    <w:rsid w:val="004762FE"/>
    <w:rsid w:val="00476480"/>
    <w:rsid w:val="0048644F"/>
    <w:rsid w:val="00486DBF"/>
    <w:rsid w:val="004A6F5F"/>
    <w:rsid w:val="004B19CE"/>
    <w:rsid w:val="004B6444"/>
    <w:rsid w:val="004C4CE6"/>
    <w:rsid w:val="004C5454"/>
    <w:rsid w:val="004C63E7"/>
    <w:rsid w:val="004D0A64"/>
    <w:rsid w:val="004D10C6"/>
    <w:rsid w:val="004D1296"/>
    <w:rsid w:val="004E46AA"/>
    <w:rsid w:val="004F1CCE"/>
    <w:rsid w:val="004F1F40"/>
    <w:rsid w:val="004F6453"/>
    <w:rsid w:val="004F6A0F"/>
    <w:rsid w:val="00503C28"/>
    <w:rsid w:val="00504AFC"/>
    <w:rsid w:val="0051239D"/>
    <w:rsid w:val="00513701"/>
    <w:rsid w:val="005168CC"/>
    <w:rsid w:val="005207B1"/>
    <w:rsid w:val="00521EEF"/>
    <w:rsid w:val="005221AD"/>
    <w:rsid w:val="00522588"/>
    <w:rsid w:val="00523A9D"/>
    <w:rsid w:val="00530FAC"/>
    <w:rsid w:val="00544B8D"/>
    <w:rsid w:val="005450C1"/>
    <w:rsid w:val="00547F59"/>
    <w:rsid w:val="005516E6"/>
    <w:rsid w:val="00561AA4"/>
    <w:rsid w:val="00563FB3"/>
    <w:rsid w:val="005676DE"/>
    <w:rsid w:val="0057154A"/>
    <w:rsid w:val="0057206B"/>
    <w:rsid w:val="0057242F"/>
    <w:rsid w:val="005949A1"/>
    <w:rsid w:val="00596CF6"/>
    <w:rsid w:val="005A0518"/>
    <w:rsid w:val="005A13FB"/>
    <w:rsid w:val="005A7FA6"/>
    <w:rsid w:val="005B0A1E"/>
    <w:rsid w:val="005B0A99"/>
    <w:rsid w:val="005B1A81"/>
    <w:rsid w:val="005B2F6D"/>
    <w:rsid w:val="005C0C28"/>
    <w:rsid w:val="005C72BE"/>
    <w:rsid w:val="005D0577"/>
    <w:rsid w:val="005D389A"/>
    <w:rsid w:val="005D42C5"/>
    <w:rsid w:val="005D4927"/>
    <w:rsid w:val="005D4C32"/>
    <w:rsid w:val="005E43AE"/>
    <w:rsid w:val="005E4975"/>
    <w:rsid w:val="005E5862"/>
    <w:rsid w:val="005F0B1D"/>
    <w:rsid w:val="005F2E6A"/>
    <w:rsid w:val="005F3D11"/>
    <w:rsid w:val="00602282"/>
    <w:rsid w:val="00605E4B"/>
    <w:rsid w:val="00607413"/>
    <w:rsid w:val="00610B23"/>
    <w:rsid w:val="00614986"/>
    <w:rsid w:val="006243E8"/>
    <w:rsid w:val="00632034"/>
    <w:rsid w:val="0064227B"/>
    <w:rsid w:val="00642A37"/>
    <w:rsid w:val="006434FD"/>
    <w:rsid w:val="00650141"/>
    <w:rsid w:val="0065288E"/>
    <w:rsid w:val="00660DEB"/>
    <w:rsid w:val="006709AC"/>
    <w:rsid w:val="0067244B"/>
    <w:rsid w:val="00672C11"/>
    <w:rsid w:val="006734CA"/>
    <w:rsid w:val="00677BB7"/>
    <w:rsid w:val="00683EE4"/>
    <w:rsid w:val="00687540"/>
    <w:rsid w:val="006877E2"/>
    <w:rsid w:val="00687BEF"/>
    <w:rsid w:val="00691DC6"/>
    <w:rsid w:val="00695E23"/>
    <w:rsid w:val="00697138"/>
    <w:rsid w:val="006A0DC5"/>
    <w:rsid w:val="006A12B1"/>
    <w:rsid w:val="006A4C9B"/>
    <w:rsid w:val="006B0BCC"/>
    <w:rsid w:val="006B0DEE"/>
    <w:rsid w:val="006B1599"/>
    <w:rsid w:val="006C220E"/>
    <w:rsid w:val="006C6491"/>
    <w:rsid w:val="006C674A"/>
    <w:rsid w:val="006D2348"/>
    <w:rsid w:val="006D2620"/>
    <w:rsid w:val="006D3430"/>
    <w:rsid w:val="006D4A47"/>
    <w:rsid w:val="006D636C"/>
    <w:rsid w:val="006D7622"/>
    <w:rsid w:val="006E3416"/>
    <w:rsid w:val="006F0E78"/>
    <w:rsid w:val="006F4EC0"/>
    <w:rsid w:val="00707288"/>
    <w:rsid w:val="00710CA3"/>
    <w:rsid w:val="0071458E"/>
    <w:rsid w:val="00726CF9"/>
    <w:rsid w:val="00731062"/>
    <w:rsid w:val="007325E5"/>
    <w:rsid w:val="007373C7"/>
    <w:rsid w:val="0074048A"/>
    <w:rsid w:val="0074231F"/>
    <w:rsid w:val="00751CC8"/>
    <w:rsid w:val="00752D6D"/>
    <w:rsid w:val="00754A7C"/>
    <w:rsid w:val="00760621"/>
    <w:rsid w:val="00761A66"/>
    <w:rsid w:val="0076298E"/>
    <w:rsid w:val="00764725"/>
    <w:rsid w:val="00765178"/>
    <w:rsid w:val="00772EB8"/>
    <w:rsid w:val="00774F74"/>
    <w:rsid w:val="00782872"/>
    <w:rsid w:val="0078717A"/>
    <w:rsid w:val="00790D5D"/>
    <w:rsid w:val="00790FDC"/>
    <w:rsid w:val="00791A28"/>
    <w:rsid w:val="00792176"/>
    <w:rsid w:val="0079598C"/>
    <w:rsid w:val="00796A21"/>
    <w:rsid w:val="007A3E73"/>
    <w:rsid w:val="007A58AD"/>
    <w:rsid w:val="007A7A47"/>
    <w:rsid w:val="007B0E76"/>
    <w:rsid w:val="007B2D7A"/>
    <w:rsid w:val="007B3DAC"/>
    <w:rsid w:val="007B70E9"/>
    <w:rsid w:val="007D0B87"/>
    <w:rsid w:val="007D3DC2"/>
    <w:rsid w:val="007F19C2"/>
    <w:rsid w:val="007F3B7E"/>
    <w:rsid w:val="007F43F6"/>
    <w:rsid w:val="008044AF"/>
    <w:rsid w:val="00804AB0"/>
    <w:rsid w:val="00805C49"/>
    <w:rsid w:val="00807169"/>
    <w:rsid w:val="0081063B"/>
    <w:rsid w:val="008112FB"/>
    <w:rsid w:val="0081429E"/>
    <w:rsid w:val="00815633"/>
    <w:rsid w:val="00826B12"/>
    <w:rsid w:val="008304A1"/>
    <w:rsid w:val="00831E58"/>
    <w:rsid w:val="00836FD7"/>
    <w:rsid w:val="00840B4B"/>
    <w:rsid w:val="00841AEC"/>
    <w:rsid w:val="008462D7"/>
    <w:rsid w:val="00856663"/>
    <w:rsid w:val="00857D83"/>
    <w:rsid w:val="00860058"/>
    <w:rsid w:val="0086374D"/>
    <w:rsid w:val="00863856"/>
    <w:rsid w:val="0086734C"/>
    <w:rsid w:val="008676D2"/>
    <w:rsid w:val="0088410E"/>
    <w:rsid w:val="008842C6"/>
    <w:rsid w:val="00885417"/>
    <w:rsid w:val="00886AAC"/>
    <w:rsid w:val="00886CA3"/>
    <w:rsid w:val="00891B81"/>
    <w:rsid w:val="00895BC2"/>
    <w:rsid w:val="00896D3F"/>
    <w:rsid w:val="00897886"/>
    <w:rsid w:val="008A12B3"/>
    <w:rsid w:val="008A2FF3"/>
    <w:rsid w:val="008A3CF8"/>
    <w:rsid w:val="008A4549"/>
    <w:rsid w:val="008B33DF"/>
    <w:rsid w:val="008B5F8C"/>
    <w:rsid w:val="008B7D3F"/>
    <w:rsid w:val="008C11E8"/>
    <w:rsid w:val="008C1FB4"/>
    <w:rsid w:val="008C2C2E"/>
    <w:rsid w:val="008C3272"/>
    <w:rsid w:val="008C33C3"/>
    <w:rsid w:val="008C3F9C"/>
    <w:rsid w:val="008C53C5"/>
    <w:rsid w:val="008F2E6E"/>
    <w:rsid w:val="008F611C"/>
    <w:rsid w:val="009017AC"/>
    <w:rsid w:val="00912D25"/>
    <w:rsid w:val="00912E18"/>
    <w:rsid w:val="00915C95"/>
    <w:rsid w:val="0092049E"/>
    <w:rsid w:val="00933E1B"/>
    <w:rsid w:val="009370B5"/>
    <w:rsid w:val="00940C0C"/>
    <w:rsid w:val="00953585"/>
    <w:rsid w:val="00956932"/>
    <w:rsid w:val="00956B01"/>
    <w:rsid w:val="00957BEC"/>
    <w:rsid w:val="00962947"/>
    <w:rsid w:val="00962DC4"/>
    <w:rsid w:val="0096416A"/>
    <w:rsid w:val="00964A55"/>
    <w:rsid w:val="00967E51"/>
    <w:rsid w:val="009735ED"/>
    <w:rsid w:val="00975DDE"/>
    <w:rsid w:val="00980419"/>
    <w:rsid w:val="00985CE9"/>
    <w:rsid w:val="0098600A"/>
    <w:rsid w:val="009918E7"/>
    <w:rsid w:val="009964AB"/>
    <w:rsid w:val="009A008E"/>
    <w:rsid w:val="009A5952"/>
    <w:rsid w:val="009A5F50"/>
    <w:rsid w:val="009A60D1"/>
    <w:rsid w:val="009B03B8"/>
    <w:rsid w:val="009B082E"/>
    <w:rsid w:val="009B2C63"/>
    <w:rsid w:val="009B2D40"/>
    <w:rsid w:val="009B61F6"/>
    <w:rsid w:val="009C53BA"/>
    <w:rsid w:val="009C668E"/>
    <w:rsid w:val="009D6B1C"/>
    <w:rsid w:val="009D7AA7"/>
    <w:rsid w:val="009D7C3C"/>
    <w:rsid w:val="009E115F"/>
    <w:rsid w:val="009E4D6C"/>
    <w:rsid w:val="009E7FAA"/>
    <w:rsid w:val="009F481A"/>
    <w:rsid w:val="00A0309C"/>
    <w:rsid w:val="00A07884"/>
    <w:rsid w:val="00A112B2"/>
    <w:rsid w:val="00A21914"/>
    <w:rsid w:val="00A224C4"/>
    <w:rsid w:val="00A230D4"/>
    <w:rsid w:val="00A238C9"/>
    <w:rsid w:val="00A25369"/>
    <w:rsid w:val="00A30323"/>
    <w:rsid w:val="00A30395"/>
    <w:rsid w:val="00A3430C"/>
    <w:rsid w:val="00A40EC0"/>
    <w:rsid w:val="00A43473"/>
    <w:rsid w:val="00A4535A"/>
    <w:rsid w:val="00A47C3C"/>
    <w:rsid w:val="00A534CF"/>
    <w:rsid w:val="00A54F8C"/>
    <w:rsid w:val="00A569D9"/>
    <w:rsid w:val="00A64254"/>
    <w:rsid w:val="00A70AAE"/>
    <w:rsid w:val="00A749C2"/>
    <w:rsid w:val="00A7729A"/>
    <w:rsid w:val="00A82DB4"/>
    <w:rsid w:val="00A83B62"/>
    <w:rsid w:val="00A871A3"/>
    <w:rsid w:val="00A9257F"/>
    <w:rsid w:val="00A9299C"/>
    <w:rsid w:val="00AA04EE"/>
    <w:rsid w:val="00AA1D96"/>
    <w:rsid w:val="00AA39A9"/>
    <w:rsid w:val="00AA3A39"/>
    <w:rsid w:val="00AA48C0"/>
    <w:rsid w:val="00AA4EEE"/>
    <w:rsid w:val="00AA7DDC"/>
    <w:rsid w:val="00AB587B"/>
    <w:rsid w:val="00AC10AA"/>
    <w:rsid w:val="00AC327D"/>
    <w:rsid w:val="00AC6779"/>
    <w:rsid w:val="00AD0FC5"/>
    <w:rsid w:val="00AD3513"/>
    <w:rsid w:val="00AD729E"/>
    <w:rsid w:val="00AE1415"/>
    <w:rsid w:val="00AE5A85"/>
    <w:rsid w:val="00AF0D54"/>
    <w:rsid w:val="00AF4303"/>
    <w:rsid w:val="00AF6146"/>
    <w:rsid w:val="00AF7093"/>
    <w:rsid w:val="00AF70BE"/>
    <w:rsid w:val="00B03275"/>
    <w:rsid w:val="00B06D58"/>
    <w:rsid w:val="00B07447"/>
    <w:rsid w:val="00B075F0"/>
    <w:rsid w:val="00B149D3"/>
    <w:rsid w:val="00B17A99"/>
    <w:rsid w:val="00B17D5D"/>
    <w:rsid w:val="00B20DC6"/>
    <w:rsid w:val="00B227BB"/>
    <w:rsid w:val="00B2451A"/>
    <w:rsid w:val="00B251CE"/>
    <w:rsid w:val="00B2611E"/>
    <w:rsid w:val="00B31B30"/>
    <w:rsid w:val="00B4379B"/>
    <w:rsid w:val="00B459C9"/>
    <w:rsid w:val="00B469B6"/>
    <w:rsid w:val="00B47AF7"/>
    <w:rsid w:val="00B545E4"/>
    <w:rsid w:val="00B55A28"/>
    <w:rsid w:val="00B56F1C"/>
    <w:rsid w:val="00B65B43"/>
    <w:rsid w:val="00B7034D"/>
    <w:rsid w:val="00B70E8C"/>
    <w:rsid w:val="00B74AC1"/>
    <w:rsid w:val="00B754B7"/>
    <w:rsid w:val="00B859F1"/>
    <w:rsid w:val="00B92059"/>
    <w:rsid w:val="00B93E9B"/>
    <w:rsid w:val="00B951CD"/>
    <w:rsid w:val="00BA4BA9"/>
    <w:rsid w:val="00BA7274"/>
    <w:rsid w:val="00BB006D"/>
    <w:rsid w:val="00BB253B"/>
    <w:rsid w:val="00BB577A"/>
    <w:rsid w:val="00BB6243"/>
    <w:rsid w:val="00BB7758"/>
    <w:rsid w:val="00BC5964"/>
    <w:rsid w:val="00BC6403"/>
    <w:rsid w:val="00BD18BD"/>
    <w:rsid w:val="00BD62DA"/>
    <w:rsid w:val="00BD7642"/>
    <w:rsid w:val="00BF12C7"/>
    <w:rsid w:val="00BF1798"/>
    <w:rsid w:val="00BF28F4"/>
    <w:rsid w:val="00BF5E90"/>
    <w:rsid w:val="00C03784"/>
    <w:rsid w:val="00C037B6"/>
    <w:rsid w:val="00C045B1"/>
    <w:rsid w:val="00C13C55"/>
    <w:rsid w:val="00C14243"/>
    <w:rsid w:val="00C14800"/>
    <w:rsid w:val="00C1745B"/>
    <w:rsid w:val="00C30C5F"/>
    <w:rsid w:val="00C34C48"/>
    <w:rsid w:val="00C37C3F"/>
    <w:rsid w:val="00C4077D"/>
    <w:rsid w:val="00C40A62"/>
    <w:rsid w:val="00C46225"/>
    <w:rsid w:val="00C462F7"/>
    <w:rsid w:val="00C50D6C"/>
    <w:rsid w:val="00C52F4E"/>
    <w:rsid w:val="00C641B3"/>
    <w:rsid w:val="00C7011C"/>
    <w:rsid w:val="00C70DF8"/>
    <w:rsid w:val="00C727F4"/>
    <w:rsid w:val="00C75282"/>
    <w:rsid w:val="00C76D47"/>
    <w:rsid w:val="00C84303"/>
    <w:rsid w:val="00C905BF"/>
    <w:rsid w:val="00C928C6"/>
    <w:rsid w:val="00C955D7"/>
    <w:rsid w:val="00C96BC6"/>
    <w:rsid w:val="00CA51E4"/>
    <w:rsid w:val="00CA52D8"/>
    <w:rsid w:val="00CB19F4"/>
    <w:rsid w:val="00CB45AC"/>
    <w:rsid w:val="00CB6CED"/>
    <w:rsid w:val="00CC0654"/>
    <w:rsid w:val="00CC150C"/>
    <w:rsid w:val="00CD1800"/>
    <w:rsid w:val="00CD2F85"/>
    <w:rsid w:val="00CD362B"/>
    <w:rsid w:val="00CD39A7"/>
    <w:rsid w:val="00CE3F3E"/>
    <w:rsid w:val="00D02446"/>
    <w:rsid w:val="00D109EC"/>
    <w:rsid w:val="00D11137"/>
    <w:rsid w:val="00D24FEF"/>
    <w:rsid w:val="00D35146"/>
    <w:rsid w:val="00D42B06"/>
    <w:rsid w:val="00D42F6E"/>
    <w:rsid w:val="00D432DC"/>
    <w:rsid w:val="00D44BFE"/>
    <w:rsid w:val="00D4735C"/>
    <w:rsid w:val="00D54A16"/>
    <w:rsid w:val="00D575E4"/>
    <w:rsid w:val="00D61E32"/>
    <w:rsid w:val="00D71582"/>
    <w:rsid w:val="00D75563"/>
    <w:rsid w:val="00D769BA"/>
    <w:rsid w:val="00D80312"/>
    <w:rsid w:val="00D85055"/>
    <w:rsid w:val="00D856AB"/>
    <w:rsid w:val="00D8622D"/>
    <w:rsid w:val="00DA397A"/>
    <w:rsid w:val="00DA41CE"/>
    <w:rsid w:val="00DA4FBC"/>
    <w:rsid w:val="00DB0659"/>
    <w:rsid w:val="00DB4ECD"/>
    <w:rsid w:val="00DB53B3"/>
    <w:rsid w:val="00DC6FE7"/>
    <w:rsid w:val="00DD13C3"/>
    <w:rsid w:val="00DD3AB5"/>
    <w:rsid w:val="00DD55AA"/>
    <w:rsid w:val="00DE13CE"/>
    <w:rsid w:val="00DE29CE"/>
    <w:rsid w:val="00DE668E"/>
    <w:rsid w:val="00DF16E8"/>
    <w:rsid w:val="00DF1BBA"/>
    <w:rsid w:val="00DF2756"/>
    <w:rsid w:val="00DF34A5"/>
    <w:rsid w:val="00DF4428"/>
    <w:rsid w:val="00DF6ACB"/>
    <w:rsid w:val="00E02182"/>
    <w:rsid w:val="00E14D09"/>
    <w:rsid w:val="00E2761A"/>
    <w:rsid w:val="00E32583"/>
    <w:rsid w:val="00E367C5"/>
    <w:rsid w:val="00E368CB"/>
    <w:rsid w:val="00E4453F"/>
    <w:rsid w:val="00E468B5"/>
    <w:rsid w:val="00E501CD"/>
    <w:rsid w:val="00E603FB"/>
    <w:rsid w:val="00E62876"/>
    <w:rsid w:val="00E65D66"/>
    <w:rsid w:val="00E65F51"/>
    <w:rsid w:val="00E7135C"/>
    <w:rsid w:val="00E74C0D"/>
    <w:rsid w:val="00E75D48"/>
    <w:rsid w:val="00E83A08"/>
    <w:rsid w:val="00E8612C"/>
    <w:rsid w:val="00E93DB0"/>
    <w:rsid w:val="00E9480A"/>
    <w:rsid w:val="00EA0555"/>
    <w:rsid w:val="00EA18D9"/>
    <w:rsid w:val="00EA4D68"/>
    <w:rsid w:val="00EA6230"/>
    <w:rsid w:val="00EB3762"/>
    <w:rsid w:val="00EB6155"/>
    <w:rsid w:val="00EC0D27"/>
    <w:rsid w:val="00EC1130"/>
    <w:rsid w:val="00EC2820"/>
    <w:rsid w:val="00ED0AD1"/>
    <w:rsid w:val="00ED2250"/>
    <w:rsid w:val="00ED2670"/>
    <w:rsid w:val="00ED4388"/>
    <w:rsid w:val="00EE1A79"/>
    <w:rsid w:val="00EE4544"/>
    <w:rsid w:val="00EE7D71"/>
    <w:rsid w:val="00EF2BA7"/>
    <w:rsid w:val="00EF3DEE"/>
    <w:rsid w:val="00EF6A9D"/>
    <w:rsid w:val="00F1318C"/>
    <w:rsid w:val="00F16927"/>
    <w:rsid w:val="00F2668C"/>
    <w:rsid w:val="00F3000D"/>
    <w:rsid w:val="00F31CA3"/>
    <w:rsid w:val="00F3417D"/>
    <w:rsid w:val="00F42B7F"/>
    <w:rsid w:val="00F45C3E"/>
    <w:rsid w:val="00F51438"/>
    <w:rsid w:val="00F52D0B"/>
    <w:rsid w:val="00F631DB"/>
    <w:rsid w:val="00F6339B"/>
    <w:rsid w:val="00F63470"/>
    <w:rsid w:val="00F64B48"/>
    <w:rsid w:val="00F77852"/>
    <w:rsid w:val="00F833FF"/>
    <w:rsid w:val="00F86C93"/>
    <w:rsid w:val="00F900E2"/>
    <w:rsid w:val="00FA3CF2"/>
    <w:rsid w:val="00FA44E1"/>
    <w:rsid w:val="00FA5AFF"/>
    <w:rsid w:val="00FA759E"/>
    <w:rsid w:val="00FB02D7"/>
    <w:rsid w:val="00FB2BF2"/>
    <w:rsid w:val="00FC2AFC"/>
    <w:rsid w:val="00FD25AA"/>
    <w:rsid w:val="00FE24C8"/>
    <w:rsid w:val="00FE46FB"/>
    <w:rsid w:val="00FE4B31"/>
    <w:rsid w:val="00FE4BF0"/>
    <w:rsid w:val="00FF1297"/>
    <w:rsid w:val="00FF598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9DB43"/>
  <w15:docId w15:val="{5207B3DC-1E05-4AEA-AC2C-ABBB26B1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42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9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263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76298E"/>
    <w:rPr>
      <w:i/>
      <w:iCs/>
    </w:rPr>
  </w:style>
  <w:style w:type="character" w:styleId="Hyperlink">
    <w:name w:val="Hyperlink"/>
    <w:basedOn w:val="DefaultParagraphFont"/>
    <w:uiPriority w:val="99"/>
    <w:unhideWhenUsed/>
    <w:rsid w:val="007629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D40"/>
    <w:rPr>
      <w:b/>
      <w:bCs/>
    </w:rPr>
  </w:style>
  <w:style w:type="paragraph" w:styleId="NoSpacing">
    <w:name w:val="No Spacing"/>
    <w:uiPriority w:val="1"/>
    <w:qFormat/>
    <w:rsid w:val="000F03BD"/>
    <w:pPr>
      <w:spacing w:after="0" w:line="240" w:lineRule="auto"/>
    </w:pPr>
  </w:style>
  <w:style w:type="table" w:styleId="TableGrid">
    <w:name w:val="Table Grid"/>
    <w:basedOn w:val="TableNormal"/>
    <w:uiPriority w:val="59"/>
    <w:rsid w:val="0088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227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8F2E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1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5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efaultParagraphFont"/>
    <w:rsid w:val="00B2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52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3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7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6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31" w:color="000000"/>
                <w:right w:val="none" w:sz="0" w:space="0" w:color="000000"/>
              </w:divBdr>
              <w:divsChild>
                <w:div w:id="12545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554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060B-2BDF-42FA-AC1D-92C91BC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Student, Childrens Cabinet2</dc:creator>
  <cp:lastModifiedBy>Michele Rabalais</cp:lastModifiedBy>
  <cp:revision>2</cp:revision>
  <cp:lastPrinted>2018-08-15T13:33:00Z</cp:lastPrinted>
  <dcterms:created xsi:type="dcterms:W3CDTF">2026-02-19T20:08:00Z</dcterms:created>
  <dcterms:modified xsi:type="dcterms:W3CDTF">2026-02-19T20:08:00Z</dcterms:modified>
</cp:coreProperties>
</file>